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918" w:rsidRDefault="00077918" w:rsidP="00FF375E">
      <w:pPr>
        <w:jc w:val="center"/>
      </w:pPr>
      <w:r w:rsidRPr="00077918">
        <w:t xml:space="preserve">PROTOKÓŁ </w:t>
      </w:r>
      <w:r w:rsidR="00FF375E">
        <w:t>KOMISJI KWALIFIKACYJNEJ</w:t>
      </w:r>
    </w:p>
    <w:p w:rsidR="00FF375E" w:rsidRPr="00077918" w:rsidRDefault="00894E7D" w:rsidP="00FF375E">
      <w:pPr>
        <w:jc w:val="center"/>
      </w:pPr>
      <w:r>
        <w:t>z dnia 09</w:t>
      </w:r>
      <w:r w:rsidR="00FF375E">
        <w:t xml:space="preserve"> lipca 2021</w:t>
      </w:r>
    </w:p>
    <w:p w:rsidR="00077918" w:rsidRPr="00077918" w:rsidRDefault="00077918" w:rsidP="00FF375E">
      <w:pPr>
        <w:jc w:val="center"/>
      </w:pPr>
      <w:r w:rsidRPr="00077918">
        <w:t>W SPRAWIE OSÓB NOMINOWANYCH DODATKOWO Z ELIMINACJI WOJEWÓDZKICH</w:t>
      </w:r>
      <w:r w:rsidR="00FF375E">
        <w:t xml:space="preserve"> 66</w:t>
      </w:r>
      <w:r w:rsidRPr="00077918">
        <w:t>. Ogólnopolskiego Konkursu Recytatorskiego</w:t>
      </w:r>
    </w:p>
    <w:p w:rsidR="00077918" w:rsidRPr="00077918" w:rsidRDefault="00077918" w:rsidP="00077918"/>
    <w:p w:rsidR="00FF375E" w:rsidRDefault="00077918" w:rsidP="00FF375E">
      <w:r w:rsidRPr="00077918">
        <w:t>P</w:t>
      </w:r>
      <w:r w:rsidR="00FF375E">
        <w:t>o</w:t>
      </w:r>
      <w:r w:rsidRPr="00077918">
        <w:t xml:space="preserve"> otrzymaniu protokołów </w:t>
      </w:r>
      <w:r w:rsidR="00FF375E">
        <w:t xml:space="preserve">z </w:t>
      </w:r>
      <w:r w:rsidR="00FF375E" w:rsidRPr="00FF375E">
        <w:t xml:space="preserve">eliminacji wojewódzkich </w:t>
      </w:r>
      <w:r w:rsidR="00FF375E">
        <w:t xml:space="preserve">oraz nagrań spektakli </w:t>
      </w:r>
      <w:r w:rsidRPr="00077918">
        <w:t>ze wszystkich województw</w:t>
      </w:r>
      <w:r w:rsidR="00FF375E">
        <w:t>, powołano Komisję Kwalifikacyjną w składzie:</w:t>
      </w:r>
    </w:p>
    <w:p w:rsidR="001D1B70" w:rsidRPr="001D1B70" w:rsidRDefault="001D1B70" w:rsidP="001D1B70">
      <w:r w:rsidRPr="001D1B70">
        <w:t xml:space="preserve">Jolanta </w:t>
      </w:r>
      <w:proofErr w:type="spellStart"/>
      <w:r w:rsidRPr="001D1B70">
        <w:t>Krawczykiewicz</w:t>
      </w:r>
      <w:proofErr w:type="spellEnd"/>
      <w:r w:rsidRPr="001D1B70">
        <w:t xml:space="preserve"> </w:t>
      </w:r>
      <w:r>
        <w:t xml:space="preserve">- </w:t>
      </w:r>
      <w:r w:rsidRPr="001D1B70">
        <w:t xml:space="preserve">Dyrektorka Słupskiego Ośrodka Kultury </w:t>
      </w:r>
    </w:p>
    <w:p w:rsidR="001D1B70" w:rsidRPr="001D1B70" w:rsidRDefault="001D1B70" w:rsidP="001D1B70">
      <w:r w:rsidRPr="001D1B70">
        <w:t xml:space="preserve">Stanisław </w:t>
      </w:r>
      <w:proofErr w:type="spellStart"/>
      <w:r w:rsidRPr="001D1B70">
        <w:t>Miedziewski</w:t>
      </w:r>
      <w:proofErr w:type="spellEnd"/>
      <w:r w:rsidRPr="001D1B70">
        <w:t xml:space="preserve"> </w:t>
      </w:r>
      <w:r>
        <w:t xml:space="preserve">- </w:t>
      </w:r>
      <w:r w:rsidRPr="001D1B70">
        <w:t>reżyser OT Rondo</w:t>
      </w:r>
    </w:p>
    <w:p w:rsidR="001D1B70" w:rsidRPr="001D1B70" w:rsidRDefault="001D1B70" w:rsidP="001D1B70">
      <w:r w:rsidRPr="001D1B70">
        <w:t>Grzegorz Piekarski – doktor Nauk Humanistycznych, Akademia Pomorska w Słupsku</w:t>
      </w:r>
    </w:p>
    <w:p w:rsidR="001D1B70" w:rsidRPr="001D1B70" w:rsidRDefault="001D1B70" w:rsidP="001D1B70">
      <w:r w:rsidRPr="001D1B70">
        <w:t>Michał Studziński</w:t>
      </w:r>
      <w:r w:rsidR="00BB5E1A">
        <w:t xml:space="preserve"> – organizator 18. SN</w:t>
      </w:r>
      <w:r w:rsidRPr="001D1B70">
        <w:t>S, STKT-Teatr Rondo</w:t>
      </w:r>
    </w:p>
    <w:p w:rsidR="00FF375E" w:rsidRDefault="001D1B70" w:rsidP="00FF375E">
      <w:r w:rsidRPr="001D1B70">
        <w:t xml:space="preserve">Katarzyna </w:t>
      </w:r>
      <w:proofErr w:type="spellStart"/>
      <w:r w:rsidRPr="001D1B70">
        <w:t>Sygitowicz</w:t>
      </w:r>
      <w:proofErr w:type="spellEnd"/>
      <w:r w:rsidRPr="001D1B70">
        <w:t>-Sierosławska - organizator 18. SNS, Prezes STKT-Teatr Rondo</w:t>
      </w:r>
    </w:p>
    <w:p w:rsidR="00FF375E" w:rsidRDefault="00FF375E" w:rsidP="00FF375E">
      <w:r w:rsidRPr="00FF375E">
        <w:t xml:space="preserve">W kwalifikacjach </w:t>
      </w:r>
      <w:r w:rsidR="001D1B70" w:rsidRPr="001D1B70">
        <w:t xml:space="preserve">do finału TTJA </w:t>
      </w:r>
      <w:r w:rsidRPr="00FF375E">
        <w:t xml:space="preserve">z eliminacji wojewódzkich za przesłaniem nagrania nominowano </w:t>
      </w:r>
      <w:r w:rsidRPr="00FF375E">
        <w:br/>
      </w:r>
      <w:r>
        <w:t>8</w:t>
      </w:r>
      <w:r w:rsidRPr="00FF375E">
        <w:t xml:space="preserve"> spektakli. Komisja Kwalifikacyjna po obejrzeniu wszystkich nagrań postanowiła zakwalifikować do Finału (w kolejności alfabetycznej): </w:t>
      </w:r>
    </w:p>
    <w:p w:rsidR="00D01A13" w:rsidRDefault="00BB5E1A" w:rsidP="00D01A13">
      <w:pPr>
        <w:numPr>
          <w:ilvl w:val="0"/>
          <w:numId w:val="1"/>
        </w:numPr>
        <w:rPr>
          <w:b/>
        </w:rPr>
      </w:pPr>
      <w:r>
        <w:rPr>
          <w:b/>
        </w:rPr>
        <w:t>Aldonę Karską</w:t>
      </w:r>
      <w:r w:rsidR="00D01A13" w:rsidRPr="00D01A13">
        <w:rPr>
          <w:b/>
        </w:rPr>
        <w:t xml:space="preserve">, </w:t>
      </w:r>
      <w:r w:rsidR="00E35F2A">
        <w:t>woj. ś</w:t>
      </w:r>
      <w:r w:rsidR="00D01A13" w:rsidRPr="00D01A13">
        <w:t>ląskie, M</w:t>
      </w:r>
      <w:r w:rsidR="004C228F">
        <w:t xml:space="preserve">łodzieżowy </w:t>
      </w:r>
      <w:r w:rsidR="00D01A13" w:rsidRPr="00D01A13">
        <w:t>D</w:t>
      </w:r>
      <w:r w:rsidR="004C228F">
        <w:t xml:space="preserve">om </w:t>
      </w:r>
      <w:r w:rsidR="00D01A13" w:rsidRPr="00D01A13">
        <w:t>K</w:t>
      </w:r>
      <w:r w:rsidR="004C228F">
        <w:t>ultury</w:t>
      </w:r>
      <w:bookmarkStart w:id="0" w:name="_GoBack"/>
      <w:bookmarkEnd w:id="0"/>
      <w:r w:rsidR="00D01A13" w:rsidRPr="00D01A13">
        <w:t xml:space="preserve"> nr 2 w Zabrzu (20 minut)</w:t>
      </w:r>
    </w:p>
    <w:p w:rsidR="00D01A13" w:rsidRPr="00D01A13" w:rsidRDefault="00D01A13" w:rsidP="00D01A13">
      <w:pPr>
        <w:ind w:left="720"/>
        <w:rPr>
          <w:b/>
        </w:rPr>
      </w:pPr>
      <w:r w:rsidRPr="00D01A13">
        <w:rPr>
          <w:b/>
        </w:rPr>
        <w:t xml:space="preserve">„Oblubienica” </w:t>
      </w:r>
      <w:r w:rsidRPr="00D01A13">
        <w:t>na motywach tekstu Marty Abramowicz pt. Zakonnice odchodzą po cichu”</w:t>
      </w:r>
    </w:p>
    <w:p w:rsidR="00D01A13" w:rsidRPr="00D01A13" w:rsidRDefault="00BB5E1A" w:rsidP="00D01A13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Katarzynę</w:t>
      </w:r>
      <w:r w:rsidR="00D01A13" w:rsidRPr="00D01A13">
        <w:rPr>
          <w:b/>
        </w:rPr>
        <w:t xml:space="preserve"> Ryk, </w:t>
      </w:r>
      <w:r w:rsidR="00D01A13" w:rsidRPr="00D01A13">
        <w:t>woj.</w:t>
      </w:r>
      <w:r w:rsidR="00E35F2A">
        <w:t xml:space="preserve"> z</w:t>
      </w:r>
      <w:r w:rsidR="00D01A13" w:rsidRPr="00D01A13">
        <w:t>achodniopomorskie, Centrum Kultury 105 w Koszalinie</w:t>
      </w:r>
    </w:p>
    <w:p w:rsidR="00D01A13" w:rsidRDefault="00D01A13" w:rsidP="00D01A13">
      <w:pPr>
        <w:pStyle w:val="Akapitzlist"/>
      </w:pPr>
      <w:r w:rsidRPr="00D01A13">
        <w:rPr>
          <w:b/>
        </w:rPr>
        <w:t>„</w:t>
      </w:r>
      <w:proofErr w:type="spellStart"/>
      <w:r w:rsidRPr="00D01A13">
        <w:rPr>
          <w:b/>
        </w:rPr>
        <w:t>Maleficjum</w:t>
      </w:r>
      <w:proofErr w:type="spellEnd"/>
      <w:r w:rsidRPr="00D01A13">
        <w:rPr>
          <w:b/>
        </w:rPr>
        <w:t xml:space="preserve">” </w:t>
      </w:r>
      <w:r w:rsidRPr="00D01A13">
        <w:t xml:space="preserve">na motywach tekstów:  St. </w:t>
      </w:r>
      <w:proofErr w:type="spellStart"/>
      <w:r w:rsidRPr="00D01A13">
        <w:t>Misakowskiego</w:t>
      </w:r>
      <w:proofErr w:type="spellEnd"/>
      <w:r w:rsidRPr="00D01A13">
        <w:t xml:space="preserve">  „Sydonia”, B. Frankiewicza „Sydonia”, </w:t>
      </w:r>
      <w:proofErr w:type="spellStart"/>
      <w:r w:rsidRPr="00D01A13">
        <w:t>Camille</w:t>
      </w:r>
      <w:proofErr w:type="spellEnd"/>
      <w:r w:rsidRPr="00D01A13">
        <w:t xml:space="preserve"> „Be a Lady” oraz fragment Psalmu 108 </w:t>
      </w:r>
      <w:r>
        <w:t xml:space="preserve"> </w:t>
      </w:r>
      <w:r w:rsidRPr="00D01A13">
        <w:t>(tłum. Jakub Wujek)</w:t>
      </w:r>
    </w:p>
    <w:p w:rsidR="00D01A13" w:rsidRPr="00D01A13" w:rsidRDefault="00D01A13" w:rsidP="00D01A13">
      <w:pPr>
        <w:pStyle w:val="Akapitzlist"/>
      </w:pPr>
      <w:r w:rsidRPr="00D01A13">
        <w:t>(</w:t>
      </w:r>
      <w:r>
        <w:t>30 minut)</w:t>
      </w:r>
    </w:p>
    <w:p w:rsidR="00D01A13" w:rsidRPr="00D01A13" w:rsidRDefault="00BB5E1A" w:rsidP="00D01A13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Milenę</w:t>
      </w:r>
      <w:r w:rsidR="00D01A13" w:rsidRPr="00D01A13">
        <w:rPr>
          <w:b/>
        </w:rPr>
        <w:t xml:space="preserve"> </w:t>
      </w:r>
      <w:proofErr w:type="spellStart"/>
      <w:r w:rsidR="00D01A13" w:rsidRPr="00D01A13">
        <w:rPr>
          <w:b/>
        </w:rPr>
        <w:t>Piejko</w:t>
      </w:r>
      <w:proofErr w:type="spellEnd"/>
      <w:r w:rsidR="00D01A13" w:rsidRPr="00077918">
        <w:t>, woj.</w:t>
      </w:r>
      <w:r w:rsidR="00D01A13">
        <w:t xml:space="preserve"> </w:t>
      </w:r>
      <w:r w:rsidR="00D01A13" w:rsidRPr="00077918">
        <w:t xml:space="preserve">podkarpackie, Jarosławski Ośrodek Kultury i </w:t>
      </w:r>
      <w:r w:rsidR="00D01A13">
        <w:t xml:space="preserve">Sztuki </w:t>
      </w:r>
    </w:p>
    <w:p w:rsidR="00D01A13" w:rsidRPr="00D01A13" w:rsidRDefault="00D01A13" w:rsidP="00D01A13">
      <w:pPr>
        <w:pStyle w:val="Akapitzlist"/>
        <w:rPr>
          <w:b/>
        </w:rPr>
      </w:pPr>
      <w:r w:rsidRPr="00D01A13">
        <w:rPr>
          <w:b/>
        </w:rPr>
        <w:t>„Marzyciel”</w:t>
      </w:r>
      <w:r w:rsidRPr="00077918">
        <w:t xml:space="preserve"> na podstawie tekstu Fiodora Dostojewskiego w tłumaczeniu Władysława Broniewskiego oraz Gabriela Karskiego</w:t>
      </w:r>
      <w:r>
        <w:t xml:space="preserve"> (30 minut)</w:t>
      </w:r>
    </w:p>
    <w:p w:rsidR="00D01A13" w:rsidRPr="00077918" w:rsidRDefault="00D01A13" w:rsidP="00D01A13">
      <w:pPr>
        <w:pStyle w:val="Akapitzlist"/>
      </w:pPr>
    </w:p>
    <w:p w:rsidR="00A30E75" w:rsidRDefault="002D2952" w:rsidP="00FF375E">
      <w:r>
        <w:t>Komisja gratuluje wszystkim uczestniczkom i instruktorom,</w:t>
      </w:r>
      <w:r w:rsidRPr="002D2952">
        <w:t xml:space="preserve"> życząc jednocześnie wielu sukcesów w pracy artystycznej.</w:t>
      </w:r>
      <w:r w:rsidR="00BB5E1A">
        <w:t xml:space="preserve"> </w:t>
      </w:r>
    </w:p>
    <w:p w:rsidR="00A30E75" w:rsidRDefault="00A30E75" w:rsidP="00FF375E"/>
    <w:p w:rsidR="00FF375E" w:rsidRPr="00FF375E" w:rsidRDefault="001D1B70" w:rsidP="00FF375E">
      <w:r>
        <w:t>Słupsk – 9 lipca 2021</w:t>
      </w:r>
    </w:p>
    <w:p w:rsidR="00077918" w:rsidRPr="00077918" w:rsidRDefault="00077918" w:rsidP="00077918"/>
    <w:p w:rsidR="00077918" w:rsidRPr="00077918" w:rsidRDefault="00077918" w:rsidP="00077918">
      <w:r w:rsidRPr="00077918">
        <w:t xml:space="preserve"> </w:t>
      </w:r>
      <w:r w:rsidRPr="00077918">
        <w:tab/>
      </w:r>
      <w:r w:rsidRPr="00077918">
        <w:tab/>
      </w:r>
      <w:r w:rsidRPr="00077918">
        <w:tab/>
        <w:t xml:space="preserve">w imieniu </w:t>
      </w:r>
      <w:r w:rsidR="001B0A20">
        <w:t>Komisji</w:t>
      </w:r>
    </w:p>
    <w:p w:rsidR="00077918" w:rsidRPr="00077918" w:rsidRDefault="00077918" w:rsidP="00077918">
      <w:r w:rsidRPr="00077918">
        <w:tab/>
      </w:r>
      <w:r w:rsidRPr="00077918">
        <w:tab/>
      </w:r>
      <w:r w:rsidRPr="00077918">
        <w:tab/>
        <w:t>Prezes Słupskiego Towarzystwa Kultury Teatralnej - Teatr Rondo</w:t>
      </w:r>
    </w:p>
    <w:p w:rsidR="00077918" w:rsidRPr="00077918" w:rsidRDefault="00077918" w:rsidP="00077918">
      <w:r w:rsidRPr="00077918">
        <w:tab/>
      </w:r>
      <w:r w:rsidRPr="00077918">
        <w:tab/>
      </w:r>
      <w:r w:rsidRPr="00077918">
        <w:tab/>
        <w:t xml:space="preserve">Katarzyna </w:t>
      </w:r>
      <w:proofErr w:type="spellStart"/>
      <w:r w:rsidRPr="00077918">
        <w:t>Sygitowicz</w:t>
      </w:r>
      <w:proofErr w:type="spellEnd"/>
      <w:r w:rsidRPr="00077918">
        <w:t>-Sierosławska</w:t>
      </w:r>
    </w:p>
    <w:p w:rsidR="00626808" w:rsidRDefault="00626808"/>
    <w:sectPr w:rsidR="00626808" w:rsidSect="00AD7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26705"/>
    <w:multiLevelType w:val="hybridMultilevel"/>
    <w:tmpl w:val="35685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46941"/>
    <w:multiLevelType w:val="hybridMultilevel"/>
    <w:tmpl w:val="35685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55C7A"/>
    <w:multiLevelType w:val="hybridMultilevel"/>
    <w:tmpl w:val="35685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918"/>
    <w:rsid w:val="00001C52"/>
    <w:rsid w:val="00077918"/>
    <w:rsid w:val="001B0A20"/>
    <w:rsid w:val="001D1B70"/>
    <w:rsid w:val="002D2952"/>
    <w:rsid w:val="004C228F"/>
    <w:rsid w:val="00626808"/>
    <w:rsid w:val="008449CB"/>
    <w:rsid w:val="00894E7D"/>
    <w:rsid w:val="00A30E75"/>
    <w:rsid w:val="00BB5E1A"/>
    <w:rsid w:val="00CA4D46"/>
    <w:rsid w:val="00D01A13"/>
    <w:rsid w:val="00DA32A9"/>
    <w:rsid w:val="00E35F2A"/>
    <w:rsid w:val="00F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CFD47"/>
  <w15:chartTrackingRefBased/>
  <w15:docId w15:val="{D8ED9A35-85B4-42C6-94F1-F1FB54E91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7918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D1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44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9C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01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11</cp:revision>
  <cp:lastPrinted>2021-07-09T10:20:00Z</cp:lastPrinted>
  <dcterms:created xsi:type="dcterms:W3CDTF">2021-07-07T09:59:00Z</dcterms:created>
  <dcterms:modified xsi:type="dcterms:W3CDTF">2021-07-09T11:09:00Z</dcterms:modified>
</cp:coreProperties>
</file>